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EA" w:rsidRPr="007931E0" w:rsidRDefault="007931E0" w:rsidP="007931E0">
      <w:pPr>
        <w:jc w:val="center"/>
        <w:rPr>
          <w:b/>
        </w:rPr>
      </w:pPr>
      <w:r w:rsidRPr="007931E0">
        <w:rPr>
          <w:b/>
        </w:rPr>
        <w:t>Suzuki Association of the Greater Washington Area (SAGWA)</w:t>
      </w:r>
    </w:p>
    <w:p w:rsidR="007931E0" w:rsidRPr="007931E0" w:rsidRDefault="007931E0" w:rsidP="007931E0">
      <w:pPr>
        <w:jc w:val="center"/>
        <w:rPr>
          <w:b/>
        </w:rPr>
      </w:pPr>
      <w:r w:rsidRPr="007931E0">
        <w:rPr>
          <w:b/>
        </w:rPr>
        <w:t>September 2014 Board of Directors</w:t>
      </w:r>
      <w:r>
        <w:rPr>
          <w:b/>
        </w:rPr>
        <w:t xml:space="preserve"> </w:t>
      </w:r>
      <w:r w:rsidRPr="007931E0">
        <w:rPr>
          <w:b/>
        </w:rPr>
        <w:t>Election Ballot</w:t>
      </w:r>
    </w:p>
    <w:p w:rsidR="007931E0" w:rsidRDefault="007931E0">
      <w:r>
        <w:t>The Election Ballot is for use as a paper ballot in the 2014 Board of Directors election. To use this ballot, please print it and fill it out according to the following instructions:</w:t>
      </w:r>
    </w:p>
    <w:p w:rsidR="007931E0" w:rsidRDefault="007931E0"/>
    <w:p w:rsidR="007931E0" w:rsidRDefault="007931E0" w:rsidP="007931E0">
      <w:pPr>
        <w:pStyle w:val="ListParagraph"/>
        <w:numPr>
          <w:ilvl w:val="0"/>
          <w:numId w:val="1"/>
        </w:numPr>
      </w:pPr>
      <w:r>
        <w:t>Eligible Voter – To be eligible to vote, you must be a current member of SAGWA. Please print and sign your name. Only ballots from current SAGWA members at the time of the voting at the Sept. 28</w:t>
      </w:r>
      <w:r w:rsidRPr="007931E0">
        <w:rPr>
          <w:vertAlign w:val="superscript"/>
        </w:rPr>
        <w:t>th</w:t>
      </w:r>
      <w:r>
        <w:t xml:space="preserve"> annual meeting will be counted. Go to </w:t>
      </w:r>
      <w:hyperlink r:id="rId5" w:history="1">
        <w:r w:rsidRPr="00862C83">
          <w:rPr>
            <w:rStyle w:val="Hyperlink"/>
          </w:rPr>
          <w:t>www.sagwa.org</w:t>
        </w:r>
      </w:hyperlink>
      <w:r>
        <w:t xml:space="preserve"> if you need to renew your membership.</w:t>
      </w:r>
    </w:p>
    <w:p w:rsidR="007931E0" w:rsidRDefault="007931E0" w:rsidP="007931E0">
      <w:pPr>
        <w:pStyle w:val="ListParagraph"/>
        <w:numPr>
          <w:ilvl w:val="0"/>
          <w:numId w:val="1"/>
        </w:numPr>
      </w:pPr>
      <w:r>
        <w:t>Vote for Candidates – To vote “yes” for a</w:t>
      </w:r>
      <w:r w:rsidR="00216C15">
        <w:t xml:space="preserve"> candidate, mark an X on the line</w:t>
      </w:r>
      <w:r>
        <w:t xml:space="preserve"> next to the candidate’s name below. Vote for as many candidates as you wish. You may also vote for a writ</w:t>
      </w:r>
      <w:r w:rsidR="00216C15">
        <w:t xml:space="preserve">e-in candidate by using the line </w:t>
      </w:r>
      <w:bookmarkStart w:id="0" w:name="_GoBack"/>
      <w:bookmarkEnd w:id="0"/>
      <w:r>
        <w:t>and blank line below to name your write in candidate.</w:t>
      </w:r>
    </w:p>
    <w:p w:rsidR="007931E0" w:rsidRDefault="007931E0" w:rsidP="007931E0">
      <w:pPr>
        <w:pStyle w:val="ListParagraph"/>
        <w:numPr>
          <w:ilvl w:val="0"/>
          <w:numId w:val="1"/>
        </w:numPr>
      </w:pPr>
      <w:r>
        <w:t xml:space="preserve">Casting your vote – You may cast your paper ballot by either submitting it as an email attachment mailed to </w:t>
      </w:r>
      <w:hyperlink r:id="rId6" w:history="1">
        <w:r w:rsidRPr="00862C83">
          <w:rPr>
            <w:rStyle w:val="Hyperlink"/>
          </w:rPr>
          <w:t>secretary@sagwa.org</w:t>
        </w:r>
      </w:hyperlink>
      <w:r>
        <w:t xml:space="preserve"> or bring the ballot to the Sept. 28</w:t>
      </w:r>
      <w:r w:rsidRPr="007931E0">
        <w:rPr>
          <w:vertAlign w:val="superscript"/>
        </w:rPr>
        <w:t>th</w:t>
      </w:r>
      <w:r>
        <w:t xml:space="preserve"> annual meeting. </w:t>
      </w:r>
    </w:p>
    <w:p w:rsidR="007931E0" w:rsidRDefault="007931E0" w:rsidP="007931E0"/>
    <w:p w:rsidR="007931E0" w:rsidRDefault="007931E0" w:rsidP="007931E0">
      <w:r>
        <w:t>Your Name and signature (used to confirm membership status) :</w:t>
      </w:r>
    </w:p>
    <w:p w:rsidR="007931E0" w:rsidRDefault="007931E0" w:rsidP="007931E0"/>
    <w:p w:rsidR="007931E0" w:rsidRDefault="007931E0" w:rsidP="007931E0">
      <w:r>
        <w:t>___________________________________________________________________________</w:t>
      </w:r>
    </w:p>
    <w:p w:rsidR="007931E0" w:rsidRDefault="007931E0" w:rsidP="007931E0">
      <w:r>
        <w:t>Your Signature:</w:t>
      </w:r>
    </w:p>
    <w:p w:rsidR="007931E0" w:rsidRDefault="007931E0" w:rsidP="007931E0">
      <w:pPr>
        <w:pBdr>
          <w:bottom w:val="single" w:sz="12" w:space="1" w:color="auto"/>
        </w:pBdr>
      </w:pPr>
    </w:p>
    <w:p w:rsidR="007931E0" w:rsidRDefault="007931E0" w:rsidP="007931E0"/>
    <w:p w:rsidR="007931E0" w:rsidRDefault="007931E0" w:rsidP="007931E0">
      <w:r>
        <w:t>The votes will be tallied by the SAGWA secretary and names will remain confidential.</w:t>
      </w:r>
    </w:p>
    <w:p w:rsidR="007931E0" w:rsidRDefault="007931E0" w:rsidP="007931E0">
      <w:r>
        <w:t xml:space="preserve">Information about the candidates is located online at </w:t>
      </w:r>
      <w:r w:rsidRPr="007931E0">
        <w:t>http://www.sagwa.org/page-1427868</w:t>
      </w:r>
    </w:p>
    <w:p w:rsidR="007931E0" w:rsidRPr="007931E0" w:rsidRDefault="007931E0" w:rsidP="007931E0">
      <w:pPr>
        <w:rPr>
          <w:b/>
        </w:rPr>
      </w:pPr>
      <w:r w:rsidRPr="007931E0">
        <w:rPr>
          <w:b/>
        </w:rPr>
        <w:t>Candidates:</w:t>
      </w:r>
    </w:p>
    <w:p w:rsidR="007931E0" w:rsidRDefault="007931E0" w:rsidP="007931E0">
      <w:r>
        <w:t>_____  Maria F. Baker (parent representative)</w:t>
      </w:r>
    </w:p>
    <w:p w:rsidR="007931E0" w:rsidRDefault="007931E0" w:rsidP="007931E0"/>
    <w:p w:rsidR="007931E0" w:rsidRDefault="007931E0" w:rsidP="007931E0">
      <w:r>
        <w:t xml:space="preserve">_____ Naomi </w:t>
      </w:r>
      <w:proofErr w:type="spellStart"/>
      <w:r>
        <w:t>Kusano</w:t>
      </w:r>
      <w:proofErr w:type="spellEnd"/>
      <w:r>
        <w:t xml:space="preserve"> (teacher representative)</w:t>
      </w:r>
    </w:p>
    <w:p w:rsidR="007931E0" w:rsidRDefault="007931E0" w:rsidP="007931E0"/>
    <w:p w:rsidR="007931E0" w:rsidRDefault="007931E0" w:rsidP="007931E0"/>
    <w:sectPr w:rsidR="00793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90FAC"/>
    <w:multiLevelType w:val="hybridMultilevel"/>
    <w:tmpl w:val="FC4EE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E0"/>
    <w:rsid w:val="00216C15"/>
    <w:rsid w:val="007931E0"/>
    <w:rsid w:val="007E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F6233-2ED6-41CB-AFC2-E570EF5C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1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1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sagwa.org" TargetMode="External"/><Relationship Id="rId5" Type="http://schemas.openxmlformats.org/officeDocument/2006/relationships/hyperlink" Target="http://www.sagw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2014-09-18T22:00:00Z</cp:lastPrinted>
  <dcterms:created xsi:type="dcterms:W3CDTF">2014-09-18T21:50:00Z</dcterms:created>
  <dcterms:modified xsi:type="dcterms:W3CDTF">2014-09-18T22:05:00Z</dcterms:modified>
</cp:coreProperties>
</file>